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A73" w:rsidRPr="00B02A73" w:rsidRDefault="00B02A73" w:rsidP="00B02A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bookmarkStart w:id="0" w:name="_GoBack"/>
      <w:bookmarkEnd w:id="0"/>
      <w:r w:rsidRPr="00B02A7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UCHWAŁA NR </w:t>
      </w:r>
      <w:r w:rsidR="00494CC0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204</w:t>
      </w:r>
      <w:r w:rsidRPr="00B02A7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/2020</w:t>
      </w:r>
    </w:p>
    <w:p w:rsidR="00B02A73" w:rsidRPr="00B02A73" w:rsidRDefault="00B02A73" w:rsidP="00B02A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02A7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PAŃSTWOWEJ KOMISJI WYBORCZEJ</w:t>
      </w:r>
    </w:p>
    <w:p w:rsidR="00B02A73" w:rsidRPr="00B02A73" w:rsidRDefault="00B02A73" w:rsidP="00B02A73">
      <w:pPr>
        <w:widowControl w:val="0"/>
        <w:autoSpaceDE w:val="0"/>
        <w:autoSpaceDN w:val="0"/>
        <w:adjustRightInd w:val="0"/>
        <w:spacing w:before="240"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B02A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 dnia </w:t>
      </w:r>
      <w:r w:rsidR="00494CC0">
        <w:rPr>
          <w:rFonts w:ascii="Times New Roman" w:eastAsia="Times New Roman" w:hAnsi="Times New Roman" w:cs="Times New Roman"/>
          <w:sz w:val="26"/>
          <w:szCs w:val="26"/>
          <w:lang w:eastAsia="pl-PL"/>
        </w:rPr>
        <w:t>5</w:t>
      </w:r>
      <w:r w:rsidRPr="00B02A7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sierpnia 2020 r.</w:t>
      </w:r>
    </w:p>
    <w:p w:rsidR="00B02A73" w:rsidRPr="00B02A73" w:rsidRDefault="00B02A73" w:rsidP="00B02A73">
      <w:pPr>
        <w:spacing w:before="240" w:after="120" w:line="360" w:lineRule="auto"/>
        <w:jc w:val="center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w sprawie rozwiązania okręgowych i obwodowych komisji wyborczych powołanych w celu przeprowadzenia </w:t>
      </w:r>
      <w:r w:rsidRPr="00B02A73">
        <w:rPr>
          <w:rFonts w:ascii="Times New Roman" w:eastAsia="Times New Roman" w:hAnsi="Times New Roman" w:cs="Times New Roman"/>
          <w:sz w:val="26"/>
          <w:szCs w:val="26"/>
          <w:lang w:eastAsia="pl-PL"/>
        </w:rPr>
        <w:t>wyborów Prezydenta Rzeczypospolitej Polskiej</w:t>
      </w:r>
      <w:r w:rsidRPr="00B02A7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zarządzonych na dzień 28 czerwca 2020 r.</w:t>
      </w:r>
    </w:p>
    <w:p w:rsidR="00B02A73" w:rsidRPr="00B02A73" w:rsidRDefault="00B02A73" w:rsidP="00B02A7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Na podstawie art. 160 § 1 pkt 3 i 3a </w:t>
      </w:r>
      <w:r w:rsidR="0097192A">
        <w:rPr>
          <w:rFonts w:ascii="Times New Roman" w:eastAsia="Times New Roman" w:hAnsi="Times New Roman" w:cs="Times New Roman"/>
          <w:sz w:val="26"/>
          <w:szCs w:val="24"/>
          <w:lang w:eastAsia="pl-PL"/>
        </w:rPr>
        <w:t>ustawy z dnia 5 stycznia 2011 r. – Kodeks wyborczy (Dz. U. z 2020 r. poz. 1319)</w:t>
      </w: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>, w związku z</w:t>
      </w:r>
      <w:r w:rsidR="0097192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>uchwałą Sądu Najwyższego z</w:t>
      </w:r>
      <w:r w:rsidR="008C04AC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>dnia</w:t>
      </w:r>
      <w:r w:rsidR="008C04AC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Pr="00B02A73">
        <w:rPr>
          <w:rFonts w:ascii="Times New Roman" w:eastAsia="Times New Roman" w:hAnsi="Times New Roman" w:cs="Times New Roman"/>
          <w:color w:val="000000" w:themeColor="text1"/>
          <w:sz w:val="26"/>
          <w:szCs w:val="24"/>
          <w:lang w:eastAsia="pl-PL"/>
        </w:rPr>
        <w:t xml:space="preserve">3 sierpnia 2020 r. </w:t>
      </w: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sygn. akt I NSW 5890/20 (Dz.U. z 2020 r. poz. </w:t>
      </w:r>
      <w:r w:rsidR="0097192A">
        <w:rPr>
          <w:rFonts w:ascii="Times New Roman" w:eastAsia="Times New Roman" w:hAnsi="Times New Roman" w:cs="Times New Roman"/>
          <w:sz w:val="26"/>
          <w:szCs w:val="24"/>
          <w:lang w:eastAsia="pl-PL"/>
        </w:rPr>
        <w:t>1335</w:t>
      </w: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>), Państwowa Komisja Wyborcza uchwala, co</w:t>
      </w:r>
      <w:r w:rsidR="0097192A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>następuje:</w:t>
      </w:r>
    </w:p>
    <w:p w:rsidR="00B02A73" w:rsidRPr="00B02A73" w:rsidRDefault="00B02A73" w:rsidP="00B02A73">
      <w:p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>§ 1. Rozwiązuje się okręgowe i obwodowe komisje wyborcze powołane w celu przeprowadzenia wyborów Prezydenta Rzeczypospolitej Polskiej zarządzonych na dzień 28 czerwca 2020 r., po</w:t>
      </w:r>
      <w:r w:rsidR="008C04AC">
        <w:rPr>
          <w:rFonts w:ascii="Times New Roman" w:eastAsia="Times New Roman" w:hAnsi="Times New Roman" w:cs="Times New Roman"/>
          <w:sz w:val="26"/>
          <w:szCs w:val="24"/>
          <w:lang w:eastAsia="pl-PL"/>
        </w:rPr>
        <w:t xml:space="preserve"> </w:t>
      </w: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>wykonaniu ich ustawowych zadań.</w:t>
      </w:r>
    </w:p>
    <w:p w:rsidR="00B02A73" w:rsidRPr="00B02A73" w:rsidRDefault="00B02A73" w:rsidP="00B02A73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pl-PL"/>
        </w:rPr>
      </w:pPr>
      <w:r w:rsidRPr="00B02A73">
        <w:rPr>
          <w:rFonts w:ascii="Times New Roman" w:eastAsia="Times New Roman" w:hAnsi="Times New Roman" w:cs="Times New Roman"/>
          <w:sz w:val="26"/>
          <w:szCs w:val="24"/>
          <w:lang w:eastAsia="pl-PL"/>
        </w:rPr>
        <w:t>§ 2. Uchwała wchodzi w życie po upływie 14 dni od dnia ogłoszenia.</w:t>
      </w:r>
    </w:p>
    <w:p w:rsidR="00B02A73" w:rsidRPr="00B02A73" w:rsidRDefault="00B02A73" w:rsidP="00B02A73">
      <w:pPr>
        <w:keepNext/>
        <w:spacing w:before="1080" w:after="480" w:line="36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B02A73">
        <w:rPr>
          <w:rFonts w:ascii="Times New Roman" w:eastAsia="Times New Roman" w:hAnsi="Times New Roman" w:cs="Times New Roman"/>
          <w:sz w:val="26"/>
          <w:szCs w:val="20"/>
          <w:lang w:eastAsia="pl-PL"/>
        </w:rPr>
        <w:t>Przewodniczący</w:t>
      </w:r>
      <w:r w:rsidRPr="00B02A73">
        <w:rPr>
          <w:rFonts w:ascii="Times New Roman" w:eastAsia="Times New Roman" w:hAnsi="Times New Roman" w:cs="Times New Roman"/>
          <w:sz w:val="26"/>
          <w:szCs w:val="20"/>
          <w:lang w:eastAsia="pl-PL"/>
        </w:rPr>
        <w:br/>
        <w:t>Państwowej Komisji Wyborczej</w:t>
      </w:r>
    </w:p>
    <w:p w:rsidR="00B02A73" w:rsidRPr="00B02A73" w:rsidRDefault="00B02A73" w:rsidP="00B02A73">
      <w:pPr>
        <w:keepNext/>
        <w:spacing w:after="0" w:line="360" w:lineRule="auto"/>
        <w:ind w:left="4820"/>
        <w:jc w:val="center"/>
        <w:outlineLvl w:val="0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B02A73">
        <w:rPr>
          <w:rFonts w:ascii="Times New Roman" w:eastAsia="Times New Roman" w:hAnsi="Times New Roman" w:cs="Times New Roman"/>
          <w:sz w:val="26"/>
          <w:szCs w:val="20"/>
          <w:lang w:eastAsia="pl-PL"/>
        </w:rPr>
        <w:t>Sylwester Marciniak</w:t>
      </w:r>
    </w:p>
    <w:p w:rsidR="00B72EF8" w:rsidRDefault="00B72EF8"/>
    <w:sectPr w:rsidR="00B72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A73"/>
    <w:rsid w:val="001106AE"/>
    <w:rsid w:val="00494CC0"/>
    <w:rsid w:val="008C04AC"/>
    <w:rsid w:val="0097192A"/>
    <w:rsid w:val="00B02A73"/>
    <w:rsid w:val="00B7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236F2-33F9-40A7-8EAE-CC02CE20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10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6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Raciborska</dc:creator>
  <cp:keywords/>
  <dc:description/>
  <cp:lastModifiedBy>Gmina Gawłuszowice</cp:lastModifiedBy>
  <cp:revision>2</cp:revision>
  <cp:lastPrinted>2020-08-17T06:35:00Z</cp:lastPrinted>
  <dcterms:created xsi:type="dcterms:W3CDTF">2020-08-17T06:36:00Z</dcterms:created>
  <dcterms:modified xsi:type="dcterms:W3CDTF">2020-08-17T06:36:00Z</dcterms:modified>
</cp:coreProperties>
</file>